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62286006" w:rsidR="00E240E7" w:rsidRPr="008502DD" w:rsidRDefault="00131F22">
      <w:pPr>
        <w:rPr>
          <w:b/>
          <w:bCs/>
        </w:rPr>
      </w:pPr>
      <w:r w:rsidRPr="008502DD">
        <w:rPr>
          <w:b/>
          <w:bCs/>
        </w:rPr>
        <w:t>Schedule 5 – Notification of Intellectual Property Rights (IPR) Restrictions (</w:t>
      </w:r>
      <w:proofErr w:type="spellStart"/>
      <w:r w:rsidRPr="008502DD">
        <w:rPr>
          <w:b/>
          <w:bCs/>
        </w:rPr>
        <w:t>i.a.w</w:t>
      </w:r>
      <w:proofErr w:type="spellEnd"/>
      <w:r w:rsidRPr="008502DD">
        <w:rPr>
          <w:b/>
          <w:bCs/>
        </w:rPr>
        <w:t xml:space="preserve">. Clause 7) for Contract No. </w:t>
      </w:r>
      <w:r w:rsidR="00CB484B">
        <w:rPr>
          <w:b/>
          <w:bCs/>
        </w:rPr>
        <w:t>704047450</w:t>
      </w:r>
    </w:p>
    <w:p w14:paraId="5E5787A5" w14:textId="1619361C" w:rsidR="00F16BAB" w:rsidRDefault="00131F22">
      <w:r w:rsidRPr="008502DD">
        <w:rPr>
          <w:b/>
          <w:bCs/>
        </w:rPr>
        <w:t>PART A – Notification of IPR Restrictions</w:t>
      </w:r>
    </w:p>
    <w:p w14:paraId="385307F1" w14:textId="0A351AF6" w:rsidR="00014B87" w:rsidRDefault="00014B87" w:rsidP="00014B87">
      <w:r w:rsidRPr="00784033">
        <w:rPr>
          <w:b/>
          <w:bCs/>
        </w:rPr>
        <w:t>NIL Return</w:t>
      </w:r>
      <w:r>
        <w:t xml:space="preserve"> - For the purpose and execution of this Proof of Concept Restore Digital does not intend using any own-financed developed solutions. Third-party solutions available in the open market will be used and each will have their own proprietary IPR but none that would prohibit use in general terms or following the purchase of appropriate user licenses if said software and proposed end-user requirements dictate said purchase.</w:t>
      </w:r>
    </w:p>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11CF2409" w:rsidR="00511485" w:rsidRDefault="00511485" w:rsidP="00014B87">
            <w:pPr>
              <w:pStyle w:val="ListParagraph"/>
              <w:numPr>
                <w:ilvl w:val="0"/>
                <w:numId w:val="1"/>
              </w:numPr>
              <w:ind w:hanging="390"/>
            </w:pPr>
            <w:r>
              <w:t>ITT/Contract Number</w:t>
            </w:r>
            <w:r w:rsidR="00014B87">
              <w:t>: 704047450</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59467FE8" w:rsidR="00511485" w:rsidRDefault="00014B87">
            <w:r w:rsidRPr="00784033">
              <w:rPr>
                <w:b/>
                <w:bCs/>
              </w:rPr>
              <w:t>NIL Return</w:t>
            </w:r>
          </w:p>
        </w:tc>
        <w:tc>
          <w:tcPr>
            <w:tcW w:w="3328" w:type="dxa"/>
          </w:tcPr>
          <w:p w14:paraId="624DC0A6" w14:textId="13491FD6" w:rsidR="00511485" w:rsidRDefault="00014B87">
            <w:r w:rsidRPr="00784033">
              <w:rPr>
                <w:b/>
                <w:bCs/>
              </w:rPr>
              <w:t>NIL Return</w:t>
            </w:r>
          </w:p>
        </w:tc>
        <w:tc>
          <w:tcPr>
            <w:tcW w:w="3328" w:type="dxa"/>
          </w:tcPr>
          <w:p w14:paraId="5BE47E30" w14:textId="36878B5A" w:rsidR="00511485" w:rsidRDefault="00014B87">
            <w:r w:rsidRPr="00784033">
              <w:rPr>
                <w:b/>
                <w:bCs/>
              </w:rPr>
              <w:t>NIL Return</w:t>
            </w:r>
          </w:p>
        </w:tc>
        <w:tc>
          <w:tcPr>
            <w:tcW w:w="3328" w:type="dxa"/>
          </w:tcPr>
          <w:p w14:paraId="67C9E821" w14:textId="5298814C" w:rsidR="00511485" w:rsidRDefault="00014B87">
            <w:r w:rsidRPr="00784033">
              <w:rPr>
                <w:b/>
                <w:bCs/>
              </w:rPr>
              <w:t>NIL Return</w:t>
            </w:r>
          </w:p>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 xml:space="preserve">Please </w:t>
      </w:r>
      <w:proofErr w:type="gramStart"/>
      <w:r>
        <w:t>continue on</w:t>
      </w:r>
      <w:proofErr w:type="gramEnd"/>
      <w:r>
        <w:t xml:space="preserve"> additional sheets where necessary.</w:t>
      </w:r>
    </w:p>
    <w:p w14:paraId="1E313707" w14:textId="77777777" w:rsidR="008502DD" w:rsidRPr="008502DD" w:rsidRDefault="008502DD">
      <w:pPr>
        <w:rPr>
          <w:b/>
          <w:bCs/>
        </w:rPr>
      </w:pPr>
      <w:r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755F3C43" w14:textId="77777777" w:rsidR="00014B87" w:rsidRDefault="00014B87" w:rsidP="00014B87">
      <w:r w:rsidRPr="00784033">
        <w:rPr>
          <w:b/>
          <w:bCs/>
        </w:rPr>
        <w:t>NIL Return</w:t>
      </w:r>
      <w:r>
        <w:t xml:space="preserve"> – for the purpose and execution of this Proof of Concept Restore Digital does not propose designing or developing any proprietary hardware or software solutions.</w:t>
      </w:r>
    </w:p>
    <w:p w14:paraId="7F8BA4DF" w14:textId="77777777" w:rsidR="000F7269" w:rsidRDefault="000F7269"/>
    <w:p w14:paraId="52F1209F" w14:textId="6FC242A7" w:rsidR="00D7401A" w:rsidRDefault="00D7401A">
      <w:r>
        <w:t>(Please see the DEFFORM 711 Completion Notes for guidance on completing Schedule 5)</w:t>
      </w:r>
    </w:p>
    <w:sectPr w:rsidR="00D7401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5692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14B87"/>
    <w:rsid w:val="000F7269"/>
    <w:rsid w:val="00131F22"/>
    <w:rsid w:val="004866A7"/>
    <w:rsid w:val="00511485"/>
    <w:rsid w:val="008502DD"/>
    <w:rsid w:val="0097643C"/>
    <w:rsid w:val="00CB484B"/>
    <w:rsid w:val="00D7401A"/>
    <w:rsid w:val="00E240E7"/>
    <w:rsid w:val="00EA2801"/>
    <w:rsid w:val="00F006E4"/>
    <w:rsid w:val="00F16BAB"/>
    <w:rsid w:val="18D28F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208</Words>
  <Characters>1190</Characters>
  <Application>Microsoft Office Word</Application>
  <DocSecurity>0</DocSecurity>
  <Lines>9</Lines>
  <Paragraphs>2</Paragraphs>
  <ScaleCrop>false</ScaleCrop>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Lisa Crickmer</cp:lastModifiedBy>
  <cp:revision>13</cp:revision>
  <dcterms:created xsi:type="dcterms:W3CDTF">2022-05-10T13:06:00Z</dcterms:created>
  <dcterms:modified xsi:type="dcterms:W3CDTF">2022-07-28T10:09:00Z</dcterms:modified>
</cp:coreProperties>
</file>